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0610" w14:textId="746B7904" w:rsidR="00CD5545" w:rsidRDefault="005867B4" w:rsidP="00CD5545">
      <w:pPr>
        <w:pStyle w:val="Title"/>
        <w:jc w:val="left"/>
      </w:pPr>
      <w:r>
        <w:t xml:space="preserve">Business Communications </w:t>
      </w:r>
      <w:bookmarkStart w:id="0" w:name="_GoBack"/>
      <w:bookmarkEnd w:id="0"/>
      <w:r w:rsidR="00CD5545">
        <w:tab/>
        <w:t>Name ____________________</w:t>
      </w:r>
    </w:p>
    <w:p w14:paraId="5479032A" w14:textId="20374E28" w:rsidR="00224FB5" w:rsidRPr="00CD5545" w:rsidRDefault="00224FB5" w:rsidP="00CD5545">
      <w:pPr>
        <w:pStyle w:val="Title"/>
        <w:jc w:val="left"/>
      </w:pPr>
      <w:r w:rsidRPr="00CD5545">
        <w:t>Chapter 1 - Communication on the Job</w:t>
      </w:r>
    </w:p>
    <w:p w14:paraId="5479032B" w14:textId="77777777" w:rsidR="00224FB5" w:rsidRPr="00CD5545" w:rsidRDefault="00224FB5">
      <w:pPr>
        <w:jc w:val="center"/>
        <w:rPr>
          <w:sz w:val="40"/>
        </w:rPr>
      </w:pPr>
    </w:p>
    <w:p w14:paraId="5479032C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>I.</w:t>
      </w:r>
      <w:r w:rsidRPr="00CD5545">
        <w:rPr>
          <w:sz w:val="40"/>
        </w:rPr>
        <w:tab/>
        <w:t>What is Communication?</w:t>
      </w:r>
    </w:p>
    <w:p w14:paraId="5479032D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A.</w:t>
      </w:r>
      <w:r w:rsidRPr="00CD5545">
        <w:rPr>
          <w:sz w:val="40"/>
        </w:rPr>
        <w:tab/>
        <w:t>Communication</w:t>
      </w:r>
    </w:p>
    <w:p w14:paraId="5479032E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</w:r>
      <w:r w:rsidRPr="00CD5545">
        <w:rPr>
          <w:sz w:val="40"/>
          <w:u w:val="single"/>
        </w:rPr>
        <w:t>Def</w:t>
      </w:r>
      <w:r w:rsidRPr="00CD5545">
        <w:rPr>
          <w:sz w:val="40"/>
        </w:rPr>
        <w:t xml:space="preserve"> - The exchange of information by listening, </w:t>
      </w:r>
    </w:p>
    <w:p w14:paraId="5479032F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speaking, writing, reading or non-verbal means.</w:t>
      </w:r>
    </w:p>
    <w:p w14:paraId="54790330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 xml:space="preserve">Average person spends 70% of each day engaged </w:t>
      </w:r>
    </w:p>
    <w:p w14:paraId="54790331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in some form of communication.</w:t>
      </w:r>
    </w:p>
    <w:p w14:paraId="54790332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B.</w:t>
      </w:r>
      <w:r w:rsidRPr="00CD5545">
        <w:rPr>
          <w:sz w:val="40"/>
        </w:rPr>
        <w:tab/>
        <w:t>Communication is a 2-Way Process</w:t>
      </w:r>
    </w:p>
    <w:p w14:paraId="54790333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</w:r>
      <w:r w:rsidRPr="00CD5545">
        <w:rPr>
          <w:i/>
          <w:sz w:val="40"/>
          <w:u w:val="single"/>
        </w:rPr>
        <w:t>Sender</w:t>
      </w:r>
    </w:p>
    <w:p w14:paraId="54790334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 xml:space="preserve">Has the obligation to make the message as </w:t>
      </w:r>
    </w:p>
    <w:p w14:paraId="54790335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clear as possible.</w:t>
      </w:r>
    </w:p>
    <w:p w14:paraId="54790336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</w:r>
      <w:r w:rsidRPr="00CD5545">
        <w:rPr>
          <w:sz w:val="40"/>
          <w:u w:val="single"/>
        </w:rPr>
        <w:t>Feedback</w:t>
      </w:r>
      <w:r w:rsidRPr="00CD5545">
        <w:rPr>
          <w:sz w:val="40"/>
        </w:rPr>
        <w:t xml:space="preserve"> - proof that the message was </w:t>
      </w:r>
    </w:p>
    <w:p w14:paraId="54790337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understood.</w:t>
      </w:r>
    </w:p>
    <w:p w14:paraId="54790338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c.</w:t>
      </w:r>
      <w:r w:rsidRPr="00CD5545">
        <w:rPr>
          <w:sz w:val="40"/>
        </w:rPr>
        <w:tab/>
        <w:t xml:space="preserve">Ask receiver to repeat the message to you </w:t>
      </w:r>
    </w:p>
    <w:p w14:paraId="54790339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(unnecessary to be in the same exact words).</w:t>
      </w:r>
    </w:p>
    <w:p w14:paraId="5479033A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d.</w:t>
      </w:r>
      <w:r w:rsidRPr="00CD5545">
        <w:rPr>
          <w:sz w:val="40"/>
        </w:rPr>
        <w:tab/>
        <w:t xml:space="preserve">If necessary to repeat (paraphrase) </w:t>
      </w:r>
    </w:p>
    <w:p w14:paraId="5479033B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 xml:space="preserve">information try to use different words. </w:t>
      </w:r>
    </w:p>
    <w:p w14:paraId="5479033C" w14:textId="77777777" w:rsidR="00224FB5" w:rsidRPr="00DA39F2" w:rsidRDefault="00224FB5">
      <w:pPr>
        <w:rPr>
          <w:i/>
          <w:sz w:val="40"/>
        </w:rPr>
      </w:pPr>
      <w:r w:rsidRPr="00DA39F2">
        <w:rPr>
          <w:i/>
          <w:sz w:val="40"/>
          <w:u w:val="single"/>
        </w:rPr>
        <w:t xml:space="preserve">Ex. 1 </w:t>
      </w:r>
      <w:r w:rsidRPr="00DA39F2">
        <w:rPr>
          <w:i/>
          <w:sz w:val="40"/>
        </w:rPr>
        <w:t>- We need to get this shipment out to the Seattle office without delay.</w:t>
      </w:r>
    </w:p>
    <w:p w14:paraId="5479033D" w14:textId="77777777" w:rsidR="00224FB5" w:rsidRPr="00CD5545" w:rsidRDefault="00224FB5">
      <w:pPr>
        <w:rPr>
          <w:i/>
          <w:sz w:val="48"/>
        </w:rPr>
      </w:pPr>
      <w:r w:rsidRPr="00DA39F2">
        <w:rPr>
          <w:i/>
          <w:sz w:val="40"/>
          <w:u w:val="single"/>
        </w:rPr>
        <w:t>Ex 2</w:t>
      </w:r>
      <w:r w:rsidRPr="00DA39F2">
        <w:rPr>
          <w:i/>
          <w:sz w:val="40"/>
        </w:rPr>
        <w:t xml:space="preserve"> - Seattle needs this shipment right away.</w:t>
      </w:r>
    </w:p>
    <w:p w14:paraId="5479033E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</w:r>
      <w:r w:rsidRPr="00CD5545">
        <w:rPr>
          <w:i/>
          <w:sz w:val="40"/>
          <w:u w:val="single"/>
        </w:rPr>
        <w:t>Receiver</w:t>
      </w:r>
    </w:p>
    <w:p w14:paraId="5479033F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 xml:space="preserve">Has the obligation to listen and interpret the </w:t>
      </w:r>
    </w:p>
    <w:p w14:paraId="54790340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message.</w:t>
      </w:r>
    </w:p>
    <w:p w14:paraId="54790341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 xml:space="preserve">If not understood you must ask for </w:t>
      </w:r>
    </w:p>
    <w:p w14:paraId="54790342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clarification.</w:t>
      </w:r>
    </w:p>
    <w:p w14:paraId="54790343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c.</w:t>
      </w:r>
      <w:r w:rsidRPr="00CD5545">
        <w:rPr>
          <w:sz w:val="40"/>
        </w:rPr>
        <w:tab/>
        <w:t>2 Reason for not understanding</w:t>
      </w:r>
    </w:p>
    <w:p w14:paraId="54790344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1)</w:t>
      </w:r>
      <w:r w:rsidRPr="00CD5545">
        <w:rPr>
          <w:sz w:val="40"/>
        </w:rPr>
        <w:tab/>
        <w:t>Message not heard.</w:t>
      </w:r>
    </w:p>
    <w:p w14:paraId="54790345" w14:textId="77777777" w:rsidR="00224FB5" w:rsidRPr="00CD5545" w:rsidRDefault="00A91939">
      <w:pPr>
        <w:rPr>
          <w:sz w:val="40"/>
        </w:rPr>
      </w:pPr>
      <w:r w:rsidRPr="00CD5545">
        <w:rPr>
          <w:sz w:val="40"/>
        </w:rPr>
        <w:lastRenderedPageBreak/>
        <w:tab/>
      </w:r>
      <w:r w:rsidR="00224FB5" w:rsidRPr="00CD5545">
        <w:rPr>
          <w:sz w:val="40"/>
        </w:rPr>
        <w:tab/>
      </w:r>
      <w:r w:rsidR="00224FB5" w:rsidRPr="00CD5545">
        <w:rPr>
          <w:sz w:val="40"/>
        </w:rPr>
        <w:tab/>
      </w:r>
      <w:r w:rsidR="00224FB5" w:rsidRPr="00CD5545">
        <w:rPr>
          <w:sz w:val="40"/>
        </w:rPr>
        <w:tab/>
        <w:t>2)</w:t>
      </w:r>
      <w:r w:rsidR="00224FB5" w:rsidRPr="00CD5545">
        <w:rPr>
          <w:sz w:val="40"/>
        </w:rPr>
        <w:tab/>
        <w:t xml:space="preserve">Message heard but meaning of the words </w:t>
      </w:r>
    </w:p>
    <w:p w14:paraId="54790348" w14:textId="6D901160" w:rsidR="002B3D85" w:rsidRPr="00CD5545" w:rsidRDefault="00224FB5">
      <w:pPr>
        <w:ind w:left="3600"/>
        <w:rPr>
          <w:sz w:val="40"/>
        </w:rPr>
      </w:pPr>
      <w:r w:rsidRPr="00CD5545">
        <w:rPr>
          <w:sz w:val="40"/>
        </w:rPr>
        <w:t>used was not clear.</w:t>
      </w:r>
      <w:r w:rsidR="002A1DF2">
        <w:rPr>
          <w:sz w:val="40"/>
        </w:rPr>
        <w:t xml:space="preserve">  </w:t>
      </w:r>
      <w:r w:rsidR="002A1DF2" w:rsidRPr="002A1DF2">
        <w:rPr>
          <w:i/>
          <w:sz w:val="40"/>
        </w:rPr>
        <w:t>Fishing</w:t>
      </w:r>
      <w:r w:rsidR="002B3D85" w:rsidRPr="002A1DF2">
        <w:rPr>
          <w:i/>
          <w:sz w:val="40"/>
        </w:rPr>
        <w:t xml:space="preserve"> vs. phishing</w:t>
      </w:r>
    </w:p>
    <w:p w14:paraId="5479034A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B.</w:t>
      </w:r>
      <w:r w:rsidRPr="00CD5545">
        <w:rPr>
          <w:sz w:val="40"/>
        </w:rPr>
        <w:tab/>
        <w:t>Communicating at School and at Work</w:t>
      </w:r>
    </w:p>
    <w:p w14:paraId="5479034B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  <w:t>Goal of Communication at School</w:t>
      </w:r>
    </w:p>
    <w:p w14:paraId="5479034C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>Demonstrate your knowledge.</w:t>
      </w:r>
    </w:p>
    <w:p w14:paraId="5479034D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 xml:space="preserve">Show the teacher that you have learned a </w:t>
      </w:r>
    </w:p>
    <w:p w14:paraId="5479034E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certain skill or piece of information.</w:t>
      </w:r>
    </w:p>
    <w:p w14:paraId="5479034F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c.</w:t>
      </w:r>
      <w:r w:rsidRPr="00CD5545">
        <w:rPr>
          <w:sz w:val="40"/>
        </w:rPr>
        <w:tab/>
        <w:t xml:space="preserve">Teacher makes an evaluation and assigns a </w:t>
      </w:r>
    </w:p>
    <w:p w14:paraId="54790350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grade.</w:t>
      </w:r>
    </w:p>
    <w:p w14:paraId="54790351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>Goal of Communication Changes at Work</w:t>
      </w:r>
    </w:p>
    <w:p w14:paraId="54790352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 xml:space="preserve">Employers </w:t>
      </w:r>
      <w:r w:rsidR="00AA4C70" w:rsidRPr="00CD5545">
        <w:rPr>
          <w:sz w:val="40"/>
        </w:rPr>
        <w:t>expect</w:t>
      </w:r>
      <w:r w:rsidRPr="00CD5545">
        <w:rPr>
          <w:sz w:val="40"/>
        </w:rPr>
        <w:t xml:space="preserve"> you </w:t>
      </w:r>
      <w:r w:rsidR="00AA4C70" w:rsidRPr="00CD5545">
        <w:rPr>
          <w:sz w:val="40"/>
        </w:rPr>
        <w:t xml:space="preserve">to </w:t>
      </w:r>
      <w:r w:rsidRPr="00CD5545">
        <w:rPr>
          <w:sz w:val="40"/>
        </w:rPr>
        <w:t xml:space="preserve">know how to </w:t>
      </w:r>
    </w:p>
    <w:p w14:paraId="54790353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demonstrate your knowledge and skill.</w:t>
      </w:r>
    </w:p>
    <w:p w14:paraId="54790354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 xml:space="preserve">Employers expect you to communicate to </w:t>
      </w:r>
    </w:p>
    <w:p w14:paraId="54790355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 xml:space="preserve">give people the information or ideas they </w:t>
      </w:r>
    </w:p>
    <w:p w14:paraId="54790356" w14:textId="77777777" w:rsidR="008E2139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>need to do their jobs.</w:t>
      </w:r>
    </w:p>
    <w:p w14:paraId="54790358" w14:textId="2DCC5906" w:rsidR="000A673F" w:rsidRPr="000B7DBB" w:rsidRDefault="000B7DBB" w:rsidP="000B7DBB">
      <w:pPr>
        <w:rPr>
          <w:sz w:val="40"/>
          <w:u w:val="single"/>
        </w:rPr>
      </w:pPr>
      <w:r w:rsidRPr="000B7DBB">
        <w:rPr>
          <w:sz w:val="40"/>
          <w:u w:val="single"/>
        </w:rPr>
        <w:t>E</w:t>
      </w:r>
      <w:r w:rsidR="00232D9F" w:rsidRPr="000B7DBB">
        <w:rPr>
          <w:sz w:val="40"/>
          <w:u w:val="single"/>
        </w:rPr>
        <w:t>xercise 2 – Page 6</w:t>
      </w:r>
    </w:p>
    <w:p w14:paraId="54790359" w14:textId="77777777" w:rsidR="00232D9F" w:rsidRP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>I can work effectively with others</w:t>
      </w:r>
      <w:r w:rsidR="008E2139" w:rsidRPr="00CD5545">
        <w:rPr>
          <w:sz w:val="40"/>
        </w:rPr>
        <w:t xml:space="preserve">. </w:t>
      </w:r>
    </w:p>
    <w:p w14:paraId="1B7D6511" w14:textId="77777777" w:rsid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 xml:space="preserve">I can cooperate with members of a team to accomplish </w:t>
      </w:r>
    </w:p>
    <w:p w14:paraId="5479035A" w14:textId="79E9D945" w:rsidR="000A673F" w:rsidRPr="00CD5545" w:rsidRDefault="00CD5545" w:rsidP="00CD5545">
      <w:pPr>
        <w:ind w:left="810"/>
        <w:rPr>
          <w:sz w:val="40"/>
        </w:rPr>
      </w:pPr>
      <w:r>
        <w:rPr>
          <w:sz w:val="40"/>
        </w:rPr>
        <w:tab/>
      </w:r>
      <w:r w:rsidR="00E44033" w:rsidRPr="00CD5545">
        <w:rPr>
          <w:sz w:val="40"/>
        </w:rPr>
        <w:t xml:space="preserve">a task. </w:t>
      </w:r>
    </w:p>
    <w:p w14:paraId="5479035B" w14:textId="77777777" w:rsidR="000A673F" w:rsidRP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>I have participated in teams to solve problems.</w:t>
      </w:r>
      <w:r w:rsidR="008E2139" w:rsidRPr="00CD5545">
        <w:rPr>
          <w:sz w:val="40"/>
        </w:rPr>
        <w:t xml:space="preserve"> </w:t>
      </w:r>
    </w:p>
    <w:p w14:paraId="5479035C" w14:textId="77777777" w:rsidR="008E2139" w:rsidRP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 xml:space="preserve">I can read or listen to directions and carry them out. </w:t>
      </w:r>
    </w:p>
    <w:p w14:paraId="5479035D" w14:textId="77777777" w:rsidR="008E2139" w:rsidRPr="00CD5545" w:rsidRDefault="008E2139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>I can explain to others what needs to be done.</w:t>
      </w:r>
    </w:p>
    <w:p w14:paraId="5479035E" w14:textId="77777777" w:rsidR="000A673F" w:rsidRP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>I can interpret nonverbal cues</w:t>
      </w:r>
      <w:r w:rsidR="008E2139" w:rsidRPr="00CD5545">
        <w:rPr>
          <w:sz w:val="40"/>
        </w:rPr>
        <w:t>.</w:t>
      </w:r>
    </w:p>
    <w:p w14:paraId="3533C0C2" w14:textId="77777777" w:rsid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 xml:space="preserve">I can understand information presented in graphs, </w:t>
      </w:r>
    </w:p>
    <w:p w14:paraId="5479035F" w14:textId="73D3E40D" w:rsidR="000A673F" w:rsidRPr="00CD5545" w:rsidRDefault="00CD5545" w:rsidP="00CD5545">
      <w:pPr>
        <w:ind w:left="810"/>
        <w:rPr>
          <w:sz w:val="40"/>
        </w:rPr>
      </w:pPr>
      <w:r>
        <w:rPr>
          <w:sz w:val="40"/>
        </w:rPr>
        <w:tab/>
      </w:r>
      <w:r w:rsidR="00E44033" w:rsidRPr="00CD5545">
        <w:rPr>
          <w:sz w:val="40"/>
        </w:rPr>
        <w:t>schedules and flow charts.</w:t>
      </w:r>
      <w:r w:rsidR="008E2139" w:rsidRPr="00CD5545">
        <w:rPr>
          <w:sz w:val="40"/>
        </w:rPr>
        <w:t xml:space="preserve"> </w:t>
      </w:r>
    </w:p>
    <w:p w14:paraId="56EFD23D" w14:textId="77777777" w:rsid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 xml:space="preserve">I can organize my ideas and communicate them to </w:t>
      </w:r>
    </w:p>
    <w:p w14:paraId="54790360" w14:textId="3B44FF47" w:rsidR="000A673F" w:rsidRPr="00CD5545" w:rsidRDefault="00CD5545" w:rsidP="00CD5545">
      <w:pPr>
        <w:ind w:left="810"/>
        <w:rPr>
          <w:sz w:val="40"/>
        </w:rPr>
      </w:pPr>
      <w:r>
        <w:rPr>
          <w:sz w:val="40"/>
        </w:rPr>
        <w:t xml:space="preserve">   </w:t>
      </w:r>
      <w:r>
        <w:rPr>
          <w:sz w:val="40"/>
        </w:rPr>
        <w:tab/>
      </w:r>
      <w:r w:rsidR="00E44033" w:rsidRPr="00CD5545">
        <w:rPr>
          <w:sz w:val="40"/>
        </w:rPr>
        <w:t xml:space="preserve">others orally and in writing. </w:t>
      </w:r>
    </w:p>
    <w:p w14:paraId="54790361" w14:textId="77777777" w:rsidR="000A673F" w:rsidRP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 xml:space="preserve">I can describe a process to someone else. </w:t>
      </w:r>
    </w:p>
    <w:p w14:paraId="54790362" w14:textId="77777777" w:rsidR="000A673F" w:rsidRPr="00CD5545" w:rsidRDefault="00E44033" w:rsidP="002002F8">
      <w:pPr>
        <w:numPr>
          <w:ilvl w:val="0"/>
          <w:numId w:val="4"/>
        </w:numPr>
        <w:ind w:firstLine="90"/>
        <w:rPr>
          <w:sz w:val="40"/>
        </w:rPr>
      </w:pPr>
      <w:r w:rsidRPr="00CD5545">
        <w:rPr>
          <w:sz w:val="40"/>
        </w:rPr>
        <w:t>I can adapt knowledge and skills to new technology</w:t>
      </w:r>
      <w:r w:rsidR="008E2139" w:rsidRPr="00CD5545">
        <w:rPr>
          <w:sz w:val="40"/>
        </w:rPr>
        <w:t xml:space="preserve">. </w:t>
      </w:r>
    </w:p>
    <w:p w14:paraId="54790367" w14:textId="77777777" w:rsidR="00224FB5" w:rsidRPr="00CD5545" w:rsidRDefault="00224FB5" w:rsidP="000A673F">
      <w:pPr>
        <w:ind w:left="270"/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3.</w:t>
      </w:r>
      <w:r w:rsidRPr="00CD5545">
        <w:rPr>
          <w:sz w:val="40"/>
        </w:rPr>
        <w:tab/>
        <w:t xml:space="preserve">Tools of Technology that help us to communicate </w:t>
      </w:r>
    </w:p>
    <w:p w14:paraId="54790368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 xml:space="preserve">on the job. </w:t>
      </w:r>
    </w:p>
    <w:p w14:paraId="54790369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>computer aided design software</w:t>
      </w:r>
      <w:r w:rsidR="00302E8C" w:rsidRPr="00CD5545">
        <w:rPr>
          <w:sz w:val="40"/>
        </w:rPr>
        <w:t xml:space="preserve"> (CAD)</w:t>
      </w:r>
    </w:p>
    <w:p w14:paraId="5479036A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>groupware</w:t>
      </w:r>
    </w:p>
    <w:p w14:paraId="5479036B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c.</w:t>
      </w:r>
      <w:r w:rsidRPr="00CD5545">
        <w:rPr>
          <w:sz w:val="40"/>
        </w:rPr>
        <w:tab/>
        <w:t>on-line services</w:t>
      </w:r>
    </w:p>
    <w:p w14:paraId="5479036C" w14:textId="0FAD4C46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d.</w:t>
      </w:r>
      <w:r w:rsidRPr="00CD5545">
        <w:rPr>
          <w:sz w:val="40"/>
        </w:rPr>
        <w:tab/>
        <w:t>printers</w:t>
      </w:r>
      <w:r w:rsidR="003029D7" w:rsidRPr="00CD5545">
        <w:rPr>
          <w:sz w:val="40"/>
        </w:rPr>
        <w:t xml:space="preserve"> (hard copy)</w:t>
      </w:r>
    </w:p>
    <w:p w14:paraId="5479036D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e.</w:t>
      </w:r>
      <w:r w:rsidRPr="00CD5545">
        <w:rPr>
          <w:sz w:val="40"/>
        </w:rPr>
        <w:tab/>
        <w:t>voice recognition</w:t>
      </w:r>
    </w:p>
    <w:p w14:paraId="5479036E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f.</w:t>
      </w:r>
      <w:r w:rsidRPr="00CD5545">
        <w:rPr>
          <w:sz w:val="40"/>
        </w:rPr>
        <w:tab/>
        <w:t>virtual reality</w:t>
      </w:r>
    </w:p>
    <w:p w14:paraId="5479036F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g.</w:t>
      </w:r>
      <w:r w:rsidRPr="00CD5545">
        <w:rPr>
          <w:sz w:val="40"/>
        </w:rPr>
        <w:tab/>
        <w:t xml:space="preserve">satellites </w:t>
      </w:r>
    </w:p>
    <w:p w14:paraId="54790370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h.</w:t>
      </w:r>
      <w:r w:rsidRPr="00CD5545">
        <w:rPr>
          <w:sz w:val="40"/>
        </w:rPr>
        <w:tab/>
        <w:t>cellular phones &amp; pagers</w:t>
      </w:r>
    </w:p>
    <w:p w14:paraId="54790371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i.</w:t>
      </w:r>
      <w:r w:rsidRPr="00CD5545">
        <w:rPr>
          <w:sz w:val="40"/>
        </w:rPr>
        <w:tab/>
        <w:t>scanners</w:t>
      </w:r>
    </w:p>
    <w:p w14:paraId="54790372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j.</w:t>
      </w:r>
      <w:r w:rsidRPr="00CD5545">
        <w:rPr>
          <w:sz w:val="40"/>
        </w:rPr>
        <w:tab/>
        <w:t>video conferencing</w:t>
      </w:r>
    </w:p>
    <w:p w14:paraId="54790373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4.</w:t>
      </w:r>
      <w:r w:rsidRPr="00CD5545">
        <w:rPr>
          <w:sz w:val="40"/>
        </w:rPr>
        <w:tab/>
        <w:t xml:space="preserve">Tools may change; however basic types of </w:t>
      </w:r>
    </w:p>
    <w:p w14:paraId="54790374" w14:textId="23D313CF" w:rsidR="00224FB5" w:rsidRDefault="0069379B">
      <w:pPr>
        <w:ind w:left="1440" w:firstLine="720"/>
        <w:rPr>
          <w:sz w:val="40"/>
        </w:rPr>
      </w:pPr>
      <w:r w:rsidRPr="00CD5545">
        <w:rPr>
          <w:sz w:val="40"/>
        </w:rPr>
        <w:t>communication remain the same.</w:t>
      </w:r>
    </w:p>
    <w:p w14:paraId="73ABA538" w14:textId="77777777" w:rsidR="002A1DF2" w:rsidRPr="00CD5545" w:rsidRDefault="002A1DF2">
      <w:pPr>
        <w:ind w:left="1440" w:firstLine="720"/>
        <w:rPr>
          <w:sz w:val="40"/>
        </w:rPr>
      </w:pPr>
    </w:p>
    <w:p w14:paraId="54790376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lastRenderedPageBreak/>
        <w:tab/>
        <w:t>D.</w:t>
      </w:r>
      <w:r w:rsidRPr="00CD5545">
        <w:rPr>
          <w:sz w:val="40"/>
        </w:rPr>
        <w:tab/>
        <w:t xml:space="preserve">Four Communication Skills needed to succeed in the </w:t>
      </w:r>
    </w:p>
    <w:p w14:paraId="54790377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>work place of the 21st Century.</w:t>
      </w:r>
    </w:p>
    <w:p w14:paraId="54790378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>1.</w:t>
      </w:r>
      <w:r w:rsidRPr="00CD5545">
        <w:rPr>
          <w:sz w:val="40"/>
        </w:rPr>
        <w:tab/>
      </w:r>
      <w:r w:rsidRPr="00CD5545">
        <w:rPr>
          <w:b/>
          <w:sz w:val="40"/>
        </w:rPr>
        <w:t>Reading</w:t>
      </w:r>
      <w:r w:rsidRPr="00CD5545">
        <w:rPr>
          <w:sz w:val="40"/>
        </w:rPr>
        <w:t xml:space="preserve"> - Ability to locate, understand, and </w:t>
      </w:r>
    </w:p>
    <w:p w14:paraId="54790379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 xml:space="preserve">interpret written information in ordinary text and </w:t>
      </w:r>
    </w:p>
    <w:p w14:paraId="5479037A" w14:textId="77777777" w:rsidR="00224FB5" w:rsidRPr="00CD5545" w:rsidRDefault="00224FB5">
      <w:pPr>
        <w:ind w:left="2160"/>
        <w:rPr>
          <w:sz w:val="40"/>
        </w:rPr>
      </w:pPr>
      <w:r w:rsidRPr="00CD5545">
        <w:rPr>
          <w:sz w:val="40"/>
        </w:rPr>
        <w:t>in formatted documents (manuals, graphs, etc.)</w:t>
      </w:r>
    </w:p>
    <w:p w14:paraId="5479037B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</w:r>
      <w:r w:rsidRPr="00CD5545">
        <w:rPr>
          <w:b/>
          <w:sz w:val="40"/>
        </w:rPr>
        <w:t>Writing</w:t>
      </w:r>
      <w:r w:rsidRPr="00CD5545">
        <w:rPr>
          <w:sz w:val="40"/>
        </w:rPr>
        <w:t xml:space="preserve"> - Ability to communicate thoughts, </w:t>
      </w:r>
    </w:p>
    <w:p w14:paraId="5479037C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 xml:space="preserve">ideas, information, and messages in writing </w:t>
      </w:r>
    </w:p>
    <w:p w14:paraId="5479037D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(letters, graphs, etc.)</w:t>
      </w:r>
    </w:p>
    <w:p w14:paraId="5479037E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3.</w:t>
      </w:r>
      <w:r w:rsidRPr="00CD5545">
        <w:rPr>
          <w:sz w:val="40"/>
        </w:rPr>
        <w:tab/>
      </w:r>
      <w:r w:rsidRPr="00CD5545">
        <w:rPr>
          <w:b/>
          <w:sz w:val="40"/>
        </w:rPr>
        <w:t>Listening</w:t>
      </w:r>
      <w:r w:rsidRPr="00CD5545">
        <w:rPr>
          <w:sz w:val="40"/>
        </w:rPr>
        <w:t xml:space="preserve"> - Ability to receive, attend to, interpret, </w:t>
      </w:r>
    </w:p>
    <w:p w14:paraId="5479037F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 xml:space="preserve">and respond to spoken messages and nonverbal </w:t>
      </w:r>
    </w:p>
    <w:p w14:paraId="54790380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cues.</w:t>
      </w:r>
    </w:p>
    <w:p w14:paraId="54790381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4.</w:t>
      </w:r>
      <w:r w:rsidRPr="00CD5545">
        <w:rPr>
          <w:sz w:val="40"/>
        </w:rPr>
        <w:tab/>
      </w:r>
      <w:r w:rsidRPr="00CD5545">
        <w:rPr>
          <w:b/>
          <w:sz w:val="40"/>
        </w:rPr>
        <w:t>Speaking</w:t>
      </w:r>
      <w:r w:rsidRPr="00CD5545">
        <w:rPr>
          <w:sz w:val="40"/>
        </w:rPr>
        <w:t xml:space="preserve"> - Ability to organize ideas and </w:t>
      </w:r>
    </w:p>
    <w:p w14:paraId="54790382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communicate orally.</w:t>
      </w:r>
    </w:p>
    <w:p w14:paraId="54790383" w14:textId="77777777" w:rsidR="00392E9D" w:rsidRPr="00CD5545" w:rsidRDefault="00392E9D">
      <w:pPr>
        <w:ind w:left="1440" w:firstLine="720"/>
        <w:rPr>
          <w:sz w:val="40"/>
        </w:rPr>
      </w:pPr>
    </w:p>
    <w:p w14:paraId="54790384" w14:textId="6574D8C5" w:rsidR="00224FB5" w:rsidRDefault="00224FB5">
      <w:pPr>
        <w:rPr>
          <w:sz w:val="40"/>
        </w:rPr>
      </w:pPr>
      <w:r w:rsidRPr="00CD5545">
        <w:rPr>
          <w:sz w:val="40"/>
        </w:rPr>
        <w:t>II.</w:t>
      </w:r>
      <w:r w:rsidRPr="00CD5545">
        <w:rPr>
          <w:sz w:val="40"/>
        </w:rPr>
        <w:tab/>
        <w:t>What is Technical Communication?</w:t>
      </w:r>
    </w:p>
    <w:p w14:paraId="54790385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A.</w:t>
      </w:r>
      <w:r w:rsidRPr="00CD5545">
        <w:rPr>
          <w:sz w:val="40"/>
        </w:rPr>
        <w:tab/>
        <w:t>Traditional vs. Today</w:t>
      </w:r>
    </w:p>
    <w:p w14:paraId="54790386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</w:r>
      <w:r w:rsidRPr="00CD5545">
        <w:rPr>
          <w:sz w:val="40"/>
          <w:u w:val="single"/>
        </w:rPr>
        <w:t>Traditional</w:t>
      </w:r>
      <w:r w:rsidRPr="00CD5545">
        <w:rPr>
          <w:sz w:val="40"/>
        </w:rPr>
        <w:t xml:space="preserve"> - Technical communication was </w:t>
      </w:r>
    </w:p>
    <w:p w14:paraId="54790387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 xml:space="preserve">engaged in by experts who had specialized </w:t>
      </w:r>
    </w:p>
    <w:p w14:paraId="54790388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knowledge in technical fields.</w:t>
      </w:r>
    </w:p>
    <w:p w14:paraId="54790389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</w:r>
      <w:r w:rsidRPr="00CD5545">
        <w:rPr>
          <w:sz w:val="40"/>
          <w:u w:val="single"/>
        </w:rPr>
        <w:t>Today</w:t>
      </w:r>
      <w:r w:rsidRPr="00CD5545">
        <w:rPr>
          <w:sz w:val="40"/>
        </w:rPr>
        <w:t xml:space="preserve"> - Technical communication:</w:t>
      </w:r>
    </w:p>
    <w:p w14:paraId="5479038A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>has a specific purpose</w:t>
      </w:r>
    </w:p>
    <w:p w14:paraId="5479038B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>deals with a specific subject area</w:t>
      </w:r>
      <w:r w:rsidR="00EE2EC4" w:rsidRPr="00CD5545">
        <w:rPr>
          <w:sz w:val="40"/>
        </w:rPr>
        <w:t xml:space="preserve"> in school</w:t>
      </w:r>
    </w:p>
    <w:p w14:paraId="5479038C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c.</w:t>
      </w:r>
      <w:r w:rsidRPr="00CD5545">
        <w:rPr>
          <w:sz w:val="40"/>
        </w:rPr>
        <w:tab/>
        <w:t>is directed toward a specific audience</w:t>
      </w:r>
    </w:p>
    <w:p w14:paraId="5479038D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d.</w:t>
      </w:r>
      <w:r w:rsidRPr="00CD5545">
        <w:rPr>
          <w:sz w:val="40"/>
        </w:rPr>
        <w:tab/>
        <w:t>takes an objective, straight forward approach</w:t>
      </w:r>
    </w:p>
    <w:p w14:paraId="5479038E" w14:textId="73FBE3AA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B.</w:t>
      </w:r>
      <w:r w:rsidRPr="00CD5545">
        <w:rPr>
          <w:sz w:val="40"/>
        </w:rPr>
        <w:tab/>
        <w:t>Writing</w:t>
      </w:r>
    </w:p>
    <w:p w14:paraId="5479038F" w14:textId="77777777" w:rsidR="00A23BE3" w:rsidRPr="00CD5545" w:rsidRDefault="00224FB5" w:rsidP="00A23BE3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</w:r>
      <w:r w:rsidR="00A23BE3" w:rsidRPr="00CD5545">
        <w:rPr>
          <w:sz w:val="40"/>
        </w:rPr>
        <w:t>Writing</w:t>
      </w:r>
      <w:r w:rsidRPr="00CD5545">
        <w:rPr>
          <w:sz w:val="40"/>
        </w:rPr>
        <w:t xml:space="preserve"> will take many forms and will vary from </w:t>
      </w:r>
    </w:p>
    <w:p w14:paraId="54790390" w14:textId="77777777" w:rsidR="00224FB5" w:rsidRPr="00CD5545" w:rsidRDefault="00A23BE3" w:rsidP="00A23BE3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</w:r>
      <w:r w:rsidR="00224FB5" w:rsidRPr="00CD5545">
        <w:rPr>
          <w:sz w:val="40"/>
        </w:rPr>
        <w:t>job to job and company to company.</w:t>
      </w:r>
    </w:p>
    <w:p w14:paraId="54790391" w14:textId="1A10CE25" w:rsidR="00224FB5" w:rsidRPr="00CD5545" w:rsidRDefault="00224FB5">
      <w:pPr>
        <w:rPr>
          <w:sz w:val="40"/>
        </w:rPr>
      </w:pPr>
      <w:r w:rsidRPr="00CD5545">
        <w:rPr>
          <w:sz w:val="40"/>
        </w:rPr>
        <w:lastRenderedPageBreak/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>Examples</w:t>
      </w:r>
    </w:p>
    <w:p w14:paraId="54790392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>notes</w:t>
      </w:r>
    </w:p>
    <w:p w14:paraId="54790393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>reports</w:t>
      </w:r>
    </w:p>
    <w:p w14:paraId="54790394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c.</w:t>
      </w:r>
      <w:r w:rsidRPr="00CD5545">
        <w:rPr>
          <w:sz w:val="40"/>
        </w:rPr>
        <w:tab/>
        <w:t>newsletters</w:t>
      </w:r>
    </w:p>
    <w:p w14:paraId="54790395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d.</w:t>
      </w:r>
      <w:r w:rsidRPr="00CD5545">
        <w:rPr>
          <w:sz w:val="40"/>
        </w:rPr>
        <w:tab/>
        <w:t>letters</w:t>
      </w:r>
    </w:p>
    <w:p w14:paraId="54790396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e.</w:t>
      </w:r>
      <w:r w:rsidRPr="00CD5545">
        <w:rPr>
          <w:sz w:val="40"/>
        </w:rPr>
        <w:tab/>
        <w:t>memos</w:t>
      </w:r>
    </w:p>
    <w:p w14:paraId="54790397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f.</w:t>
      </w:r>
      <w:r w:rsidRPr="00CD5545">
        <w:rPr>
          <w:sz w:val="40"/>
        </w:rPr>
        <w:tab/>
        <w:t>e mail messages</w:t>
      </w:r>
    </w:p>
    <w:p w14:paraId="54790398" w14:textId="77777777" w:rsidR="00F84429" w:rsidRPr="00CD5545" w:rsidRDefault="00F84429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 xml:space="preserve">- </w:t>
      </w:r>
      <w:r w:rsidRPr="00CD5545">
        <w:rPr>
          <w:caps/>
          <w:sz w:val="40"/>
        </w:rPr>
        <w:t>TEXT MESSAGES</w:t>
      </w:r>
    </w:p>
    <w:p w14:paraId="54790399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g.</w:t>
      </w:r>
      <w:r w:rsidRPr="00CD5545">
        <w:rPr>
          <w:sz w:val="40"/>
        </w:rPr>
        <w:tab/>
        <w:t xml:space="preserve">news releases </w:t>
      </w:r>
    </w:p>
    <w:p w14:paraId="5479039A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h.</w:t>
      </w:r>
      <w:r w:rsidRPr="00CD5545">
        <w:rPr>
          <w:sz w:val="40"/>
        </w:rPr>
        <w:tab/>
        <w:t xml:space="preserve">flyers </w:t>
      </w:r>
    </w:p>
    <w:p w14:paraId="5479039B" w14:textId="77777777" w:rsidR="00A20071" w:rsidRPr="00CD5545" w:rsidRDefault="00224FB5" w:rsidP="00A20071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i.</w:t>
      </w:r>
      <w:r w:rsidRPr="00CD5545">
        <w:rPr>
          <w:sz w:val="40"/>
        </w:rPr>
        <w:tab/>
        <w:t>writing instructions</w:t>
      </w:r>
    </w:p>
    <w:p w14:paraId="5479039C" w14:textId="5D7891D4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B.</w:t>
      </w:r>
      <w:r w:rsidRPr="00CD5545">
        <w:rPr>
          <w:sz w:val="40"/>
        </w:rPr>
        <w:tab/>
        <w:t>Reading</w:t>
      </w:r>
    </w:p>
    <w:p w14:paraId="5479039D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  <w:t>You will need to read for a specific purpose:</w:t>
      </w:r>
    </w:p>
    <w:p w14:paraId="5479039E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>to find information</w:t>
      </w:r>
    </w:p>
    <w:p w14:paraId="5479039F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>follow directions</w:t>
      </w:r>
    </w:p>
    <w:p w14:paraId="547903A0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c.</w:t>
      </w:r>
      <w:r w:rsidRPr="00CD5545">
        <w:rPr>
          <w:sz w:val="40"/>
        </w:rPr>
        <w:tab/>
        <w:t>check information</w:t>
      </w:r>
    </w:p>
    <w:p w14:paraId="547903A1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d.</w:t>
      </w:r>
      <w:r w:rsidRPr="00CD5545">
        <w:rPr>
          <w:sz w:val="40"/>
        </w:rPr>
        <w:tab/>
        <w:t>draw conclusions</w:t>
      </w:r>
    </w:p>
    <w:p w14:paraId="547903A2" w14:textId="77777777" w:rsidR="0053022C" w:rsidRPr="00CD5545" w:rsidRDefault="0053022C">
      <w:pPr>
        <w:ind w:left="1440" w:firstLine="720"/>
        <w:rPr>
          <w:sz w:val="40"/>
        </w:rPr>
      </w:pPr>
      <w:r w:rsidRPr="00CD5545">
        <w:rPr>
          <w:sz w:val="40"/>
        </w:rPr>
        <w:t>e.</w:t>
      </w:r>
      <w:r w:rsidRPr="00CD5545">
        <w:rPr>
          <w:sz w:val="40"/>
        </w:rPr>
        <w:tab/>
        <w:t>for enjoyment</w:t>
      </w:r>
    </w:p>
    <w:p w14:paraId="547903A3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 xml:space="preserve">Readings may  </w:t>
      </w:r>
    </w:p>
    <w:p w14:paraId="547903A4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a.</w:t>
      </w:r>
      <w:r w:rsidRPr="00CD5545">
        <w:rPr>
          <w:sz w:val="40"/>
        </w:rPr>
        <w:tab/>
        <w:t xml:space="preserve">be complicated </w:t>
      </w:r>
    </w:p>
    <w:p w14:paraId="547903A5" w14:textId="77777777" w:rsidR="00224FB5" w:rsidRPr="00CD5545" w:rsidRDefault="00224FB5">
      <w:pPr>
        <w:ind w:left="2160"/>
        <w:rPr>
          <w:sz w:val="40"/>
        </w:rPr>
      </w:pPr>
      <w:r w:rsidRPr="00CD5545">
        <w:rPr>
          <w:sz w:val="40"/>
        </w:rPr>
        <w:t>b.</w:t>
      </w:r>
      <w:r w:rsidRPr="00CD5545">
        <w:rPr>
          <w:sz w:val="40"/>
        </w:rPr>
        <w:tab/>
        <w:t>may need to be re-read.</w:t>
      </w:r>
    </w:p>
    <w:p w14:paraId="547903A6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c.</w:t>
      </w:r>
      <w:r w:rsidRPr="00CD5545">
        <w:rPr>
          <w:sz w:val="40"/>
        </w:rPr>
        <w:tab/>
        <w:t>be high in volume &amp; overwhelming</w:t>
      </w:r>
    </w:p>
    <w:p w14:paraId="547903A7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d.</w:t>
      </w:r>
      <w:r w:rsidRPr="00CD5545">
        <w:rPr>
          <w:sz w:val="40"/>
        </w:rPr>
        <w:tab/>
        <w:t>not be on paper (computer screen)</w:t>
      </w:r>
    </w:p>
    <w:p w14:paraId="547903A8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>3.</w:t>
      </w:r>
      <w:r w:rsidRPr="00CD5545">
        <w:rPr>
          <w:sz w:val="40"/>
        </w:rPr>
        <w:tab/>
        <w:t>Not all readings will be text:</w:t>
      </w:r>
    </w:p>
    <w:p w14:paraId="547903A9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ab/>
        <w:t>a.</w:t>
      </w:r>
      <w:r w:rsidRPr="00CD5545">
        <w:rPr>
          <w:sz w:val="40"/>
        </w:rPr>
        <w:tab/>
        <w:t>graphs</w:t>
      </w:r>
    </w:p>
    <w:p w14:paraId="547903AA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ab/>
        <w:t>b.</w:t>
      </w:r>
      <w:r w:rsidRPr="00CD5545">
        <w:rPr>
          <w:sz w:val="40"/>
        </w:rPr>
        <w:tab/>
        <w:t>tables</w:t>
      </w:r>
    </w:p>
    <w:p w14:paraId="547903AB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ab/>
        <w:t>c.</w:t>
      </w:r>
      <w:r w:rsidRPr="00CD5545">
        <w:rPr>
          <w:sz w:val="40"/>
        </w:rPr>
        <w:tab/>
        <w:t>charts</w:t>
      </w:r>
    </w:p>
    <w:p w14:paraId="547903AC" w14:textId="77777777" w:rsidR="00224FB5" w:rsidRPr="00CD5545" w:rsidRDefault="009A5F2D">
      <w:pPr>
        <w:ind w:left="720" w:firstLine="720"/>
        <w:rPr>
          <w:sz w:val="40"/>
        </w:rPr>
      </w:pPr>
      <w:r w:rsidRPr="00CD5545">
        <w:rPr>
          <w:sz w:val="40"/>
        </w:rPr>
        <w:lastRenderedPageBreak/>
        <w:tab/>
        <w:t>d.</w:t>
      </w:r>
      <w:r w:rsidRPr="00CD5545">
        <w:rPr>
          <w:sz w:val="40"/>
        </w:rPr>
        <w:tab/>
      </w:r>
      <w:r w:rsidR="00224FB5" w:rsidRPr="00CD5545">
        <w:rPr>
          <w:sz w:val="40"/>
        </w:rPr>
        <w:t>drawings</w:t>
      </w:r>
    </w:p>
    <w:p w14:paraId="547903AD" w14:textId="6A77DCAF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>4.</w:t>
      </w:r>
      <w:r w:rsidRPr="00CD5545">
        <w:rPr>
          <w:sz w:val="40"/>
        </w:rPr>
        <w:tab/>
        <w:t>Shortcuts</w:t>
      </w:r>
    </w:p>
    <w:p w14:paraId="547903AE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ab/>
        <w:t>a.</w:t>
      </w:r>
      <w:r w:rsidRPr="00CD5545">
        <w:rPr>
          <w:sz w:val="40"/>
        </w:rPr>
        <w:tab/>
        <w:t>scan</w:t>
      </w:r>
    </w:p>
    <w:p w14:paraId="547903AF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ab/>
        <w:t>b.</w:t>
      </w:r>
      <w:r w:rsidRPr="00CD5545">
        <w:rPr>
          <w:sz w:val="40"/>
        </w:rPr>
        <w:tab/>
        <w:t>hi-light</w:t>
      </w:r>
    </w:p>
    <w:p w14:paraId="547903B0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ab/>
        <w:t>c.</w:t>
      </w:r>
      <w:r w:rsidRPr="00CD5545">
        <w:rPr>
          <w:sz w:val="40"/>
        </w:rPr>
        <w:tab/>
        <w:t>prioritize</w:t>
      </w:r>
    </w:p>
    <w:p w14:paraId="547903B1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ab/>
        <w:t>d.</w:t>
      </w:r>
      <w:r w:rsidRPr="00CD5545">
        <w:rPr>
          <w:sz w:val="40"/>
        </w:rPr>
        <w:tab/>
        <w:t>print e mail messages</w:t>
      </w:r>
    </w:p>
    <w:p w14:paraId="547903B2" w14:textId="6CDE7C28" w:rsidR="00224FB5" w:rsidRPr="00CD5545" w:rsidRDefault="00224FB5" w:rsidP="002A1DF2">
      <w:pPr>
        <w:rPr>
          <w:sz w:val="40"/>
        </w:rPr>
      </w:pPr>
      <w:r w:rsidRPr="00CD5545">
        <w:rPr>
          <w:sz w:val="40"/>
        </w:rPr>
        <w:tab/>
        <w:t>C.</w:t>
      </w:r>
      <w:r w:rsidRPr="00CD5545">
        <w:rPr>
          <w:sz w:val="40"/>
        </w:rPr>
        <w:tab/>
        <w:t>Speaking</w:t>
      </w:r>
    </w:p>
    <w:p w14:paraId="547903B3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  <w:t>Casual conversation.</w:t>
      </w:r>
    </w:p>
    <w:p w14:paraId="547903B4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>Explain procedures to others.</w:t>
      </w:r>
    </w:p>
    <w:p w14:paraId="547903B5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3.</w:t>
      </w:r>
      <w:r w:rsidRPr="00CD5545">
        <w:rPr>
          <w:sz w:val="40"/>
        </w:rPr>
        <w:tab/>
        <w:t>Participate or conduct a meeting.</w:t>
      </w:r>
    </w:p>
    <w:p w14:paraId="547903B6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4.</w:t>
      </w:r>
      <w:r w:rsidRPr="00CD5545">
        <w:rPr>
          <w:sz w:val="40"/>
        </w:rPr>
        <w:tab/>
        <w:t>Give a formal presentation.</w:t>
      </w:r>
    </w:p>
    <w:p w14:paraId="547903B7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5.</w:t>
      </w:r>
      <w:r w:rsidRPr="00CD5545">
        <w:rPr>
          <w:sz w:val="40"/>
        </w:rPr>
        <w:tab/>
        <w:t>Introduce someone else.</w:t>
      </w:r>
    </w:p>
    <w:p w14:paraId="547903B8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6.</w:t>
      </w:r>
      <w:r w:rsidRPr="00CD5545">
        <w:rPr>
          <w:sz w:val="40"/>
        </w:rPr>
        <w:tab/>
        <w:t>Leave a telephone message.</w:t>
      </w:r>
    </w:p>
    <w:p w14:paraId="547903B9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7.</w:t>
      </w:r>
      <w:r w:rsidRPr="00CD5545">
        <w:rPr>
          <w:sz w:val="40"/>
        </w:rPr>
        <w:tab/>
        <w:t>Persuade boss to give you a raise.</w:t>
      </w:r>
    </w:p>
    <w:p w14:paraId="547903BA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8.</w:t>
      </w:r>
      <w:r w:rsidRPr="00CD5545">
        <w:rPr>
          <w:sz w:val="40"/>
        </w:rPr>
        <w:tab/>
        <w:t xml:space="preserve">Observe &amp; evaluate facial expressions and body </w:t>
      </w:r>
    </w:p>
    <w:p w14:paraId="547903BB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 xml:space="preserve">movements of your listeners to see how your </w:t>
      </w:r>
    </w:p>
    <w:p w14:paraId="547903BC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message is being received.</w:t>
      </w:r>
    </w:p>
    <w:p w14:paraId="547903BD" w14:textId="3B98FE17" w:rsidR="00224FB5" w:rsidRPr="00CD5545" w:rsidRDefault="00224FB5" w:rsidP="002A1DF2">
      <w:pPr>
        <w:rPr>
          <w:sz w:val="40"/>
        </w:rPr>
      </w:pPr>
      <w:r w:rsidRPr="00CD5545">
        <w:rPr>
          <w:sz w:val="40"/>
        </w:rPr>
        <w:tab/>
        <w:t>D.</w:t>
      </w:r>
      <w:r w:rsidRPr="00CD5545">
        <w:rPr>
          <w:sz w:val="40"/>
        </w:rPr>
        <w:tab/>
        <w:t>Listen</w:t>
      </w:r>
    </w:p>
    <w:p w14:paraId="547903BE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  <w:t>Listen to the message being sent to you.</w:t>
      </w:r>
    </w:p>
    <w:p w14:paraId="547903BF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>Ignore any distractions &amp; background noise.</w:t>
      </w:r>
    </w:p>
    <w:p w14:paraId="547903C0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a.</w:t>
      </w:r>
      <w:r w:rsidRPr="00CD5545">
        <w:rPr>
          <w:sz w:val="40"/>
        </w:rPr>
        <w:tab/>
        <w:t>Instructions given in loud factory.</w:t>
      </w:r>
    </w:p>
    <w:p w14:paraId="547903C1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</w:r>
      <w:r w:rsidRPr="00CD5545">
        <w:rPr>
          <w:sz w:val="40"/>
        </w:rPr>
        <w:tab/>
        <w:t>b.</w:t>
      </w:r>
      <w:r w:rsidRPr="00CD5545">
        <w:rPr>
          <w:sz w:val="40"/>
        </w:rPr>
        <w:tab/>
        <w:t>Boss giving instructions on cellular phone.</w:t>
      </w:r>
    </w:p>
    <w:p w14:paraId="547903C2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3.</w:t>
      </w:r>
      <w:r w:rsidRPr="00CD5545">
        <w:rPr>
          <w:sz w:val="40"/>
        </w:rPr>
        <w:tab/>
        <w:t xml:space="preserve">Good listening is not easy - YOU MUST </w:t>
      </w:r>
    </w:p>
    <w:p w14:paraId="547903C3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RECEIVE A MESSAGE ACCURATELY.</w:t>
      </w:r>
    </w:p>
    <w:p w14:paraId="547903C4" w14:textId="50BE19F1" w:rsidR="00224FB5" w:rsidRPr="00CD5545" w:rsidRDefault="00224FB5" w:rsidP="002A1DF2">
      <w:pPr>
        <w:rPr>
          <w:sz w:val="40"/>
        </w:rPr>
      </w:pPr>
      <w:r w:rsidRPr="00CD5545">
        <w:rPr>
          <w:sz w:val="40"/>
        </w:rPr>
        <w:tab/>
        <w:t>E.</w:t>
      </w:r>
      <w:r w:rsidRPr="00CD5545">
        <w:rPr>
          <w:sz w:val="40"/>
        </w:rPr>
        <w:tab/>
        <w:t>2 Ways of Technical Communication</w:t>
      </w:r>
    </w:p>
    <w:p w14:paraId="547903C5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lastRenderedPageBreak/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  <w:t xml:space="preserve">Independent Communicator </w:t>
      </w:r>
    </w:p>
    <w:p w14:paraId="547903C6" w14:textId="77777777" w:rsidR="00224FB5" w:rsidRPr="00CD5545" w:rsidRDefault="00224FB5">
      <w:pPr>
        <w:ind w:left="2880" w:hanging="720"/>
        <w:rPr>
          <w:sz w:val="40"/>
        </w:rPr>
      </w:pPr>
      <w:r w:rsidRPr="00CD5545">
        <w:rPr>
          <w:sz w:val="40"/>
        </w:rPr>
        <w:t>a.</w:t>
      </w:r>
      <w:r w:rsidRPr="00CD5545">
        <w:rPr>
          <w:sz w:val="40"/>
        </w:rPr>
        <w:tab/>
        <w:t xml:space="preserve">You may be solely responsible for the entire outcome of a project </w:t>
      </w:r>
    </w:p>
    <w:p w14:paraId="547903C7" w14:textId="77777777" w:rsidR="00224FB5" w:rsidRPr="00CD5545" w:rsidRDefault="00224FB5">
      <w:pPr>
        <w:ind w:left="2880" w:hanging="720"/>
        <w:rPr>
          <w:sz w:val="40"/>
        </w:rPr>
      </w:pPr>
      <w:r w:rsidRPr="00CD5545">
        <w:rPr>
          <w:sz w:val="40"/>
        </w:rPr>
        <w:t>b.</w:t>
      </w:r>
      <w:r w:rsidRPr="00CD5545">
        <w:rPr>
          <w:sz w:val="40"/>
        </w:rPr>
        <w:tab/>
        <w:t>You have all responsibility of collecting all data to complete final project.</w:t>
      </w:r>
    </w:p>
    <w:p w14:paraId="547903C8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 xml:space="preserve">Member of a Team </w:t>
      </w:r>
    </w:p>
    <w:p w14:paraId="547903C9" w14:textId="77777777" w:rsidR="00224FB5" w:rsidRPr="00CD5545" w:rsidRDefault="00224FB5">
      <w:pPr>
        <w:ind w:left="1440" w:firstLine="720"/>
        <w:rPr>
          <w:sz w:val="40"/>
        </w:rPr>
      </w:pPr>
      <w:r w:rsidRPr="00CD5545">
        <w:rPr>
          <w:sz w:val="40"/>
        </w:rPr>
        <w:t>a.</w:t>
      </w:r>
      <w:r w:rsidRPr="00CD5545">
        <w:rPr>
          <w:sz w:val="40"/>
        </w:rPr>
        <w:tab/>
        <w:t xml:space="preserve">Collaborate on one or more long-term </w:t>
      </w:r>
    </w:p>
    <w:p w14:paraId="547903CA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 xml:space="preserve">projects that take several months or even </w:t>
      </w:r>
    </w:p>
    <w:p w14:paraId="547903CB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 xml:space="preserve">years to complete.  </w:t>
      </w:r>
    </w:p>
    <w:p w14:paraId="547903CC" w14:textId="77777777" w:rsidR="00224FB5" w:rsidRPr="00CD5545" w:rsidRDefault="00224FB5">
      <w:pPr>
        <w:ind w:left="2160"/>
        <w:rPr>
          <w:sz w:val="40"/>
        </w:rPr>
      </w:pPr>
      <w:r w:rsidRPr="00CD5545">
        <w:rPr>
          <w:sz w:val="40"/>
        </w:rPr>
        <w:t>b.</w:t>
      </w:r>
      <w:r w:rsidRPr="00CD5545">
        <w:rPr>
          <w:sz w:val="40"/>
        </w:rPr>
        <w:tab/>
        <w:t xml:space="preserve">You may be assigned part of the project and </w:t>
      </w:r>
    </w:p>
    <w:p w14:paraId="547903CD" w14:textId="77777777" w:rsidR="00224FB5" w:rsidRPr="00CD5545" w:rsidRDefault="00224FB5">
      <w:pPr>
        <w:ind w:left="2160" w:firstLine="720"/>
        <w:rPr>
          <w:sz w:val="40"/>
        </w:rPr>
      </w:pPr>
      <w:r w:rsidRPr="00CD5545">
        <w:rPr>
          <w:sz w:val="40"/>
        </w:rPr>
        <w:t xml:space="preserve">be expected to coordinate your work with </w:t>
      </w:r>
    </w:p>
    <w:p w14:paraId="547903CF" w14:textId="3B78E911" w:rsidR="00224FB5" w:rsidRPr="00CD5545" w:rsidRDefault="002A1DF2" w:rsidP="002A1DF2">
      <w:pPr>
        <w:ind w:left="2880"/>
        <w:rPr>
          <w:sz w:val="40"/>
        </w:rPr>
      </w:pPr>
      <w:r>
        <w:rPr>
          <w:sz w:val="40"/>
        </w:rPr>
        <w:t>o</w:t>
      </w:r>
      <w:r w:rsidR="00224FB5" w:rsidRPr="00CD5545">
        <w:rPr>
          <w:sz w:val="40"/>
        </w:rPr>
        <w:t xml:space="preserve">ther team members. </w:t>
      </w:r>
    </w:p>
    <w:p w14:paraId="547903D0" w14:textId="05B1FB6C" w:rsidR="00224FB5" w:rsidRDefault="00224FB5">
      <w:pPr>
        <w:rPr>
          <w:sz w:val="40"/>
        </w:rPr>
      </w:pPr>
      <w:r w:rsidRPr="00CD5545">
        <w:rPr>
          <w:sz w:val="40"/>
        </w:rPr>
        <w:t>III.</w:t>
      </w:r>
      <w:r w:rsidRPr="00CD5545">
        <w:rPr>
          <w:sz w:val="40"/>
        </w:rPr>
        <w:tab/>
        <w:t>Preparing for the Future</w:t>
      </w:r>
    </w:p>
    <w:p w14:paraId="547903D1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A.</w:t>
      </w:r>
      <w:r w:rsidRPr="00CD5545">
        <w:rPr>
          <w:sz w:val="40"/>
        </w:rPr>
        <w:tab/>
        <w:t>Know How to Communicate Effectively</w:t>
      </w:r>
    </w:p>
    <w:p w14:paraId="547903D2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1.</w:t>
      </w:r>
      <w:r w:rsidRPr="00CD5545">
        <w:rPr>
          <w:sz w:val="40"/>
        </w:rPr>
        <w:tab/>
        <w:t>Purpose?</w:t>
      </w:r>
      <w:r w:rsidR="000A6465" w:rsidRPr="00CD5545">
        <w:rPr>
          <w:sz w:val="40"/>
        </w:rPr>
        <w:t xml:space="preserve"> (</w:t>
      </w:r>
      <w:r w:rsidR="000A6465" w:rsidRPr="00CD5545">
        <w:rPr>
          <w:sz w:val="32"/>
        </w:rPr>
        <w:t>For example: to inform, etc.)</w:t>
      </w:r>
    </w:p>
    <w:p w14:paraId="547903D3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2.</w:t>
      </w:r>
      <w:r w:rsidRPr="00CD5545">
        <w:rPr>
          <w:sz w:val="40"/>
        </w:rPr>
        <w:tab/>
        <w:t>Subject?</w:t>
      </w:r>
      <w:r w:rsidR="000A6465" w:rsidRPr="00CD5545">
        <w:rPr>
          <w:sz w:val="40"/>
        </w:rPr>
        <w:t xml:space="preserve"> </w:t>
      </w:r>
      <w:r w:rsidR="000A6465" w:rsidRPr="00CD5545">
        <w:rPr>
          <w:sz w:val="32"/>
        </w:rPr>
        <w:t>(presentation on teamwork)</w:t>
      </w:r>
    </w:p>
    <w:p w14:paraId="547903D4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3.</w:t>
      </w:r>
      <w:r w:rsidRPr="00CD5545">
        <w:rPr>
          <w:sz w:val="40"/>
        </w:rPr>
        <w:tab/>
        <w:t>Audience?</w:t>
      </w:r>
      <w:r w:rsidR="000A6465" w:rsidRPr="00CD5545">
        <w:rPr>
          <w:sz w:val="40"/>
        </w:rPr>
        <w:t xml:space="preserve"> </w:t>
      </w:r>
      <w:r w:rsidR="000A6465" w:rsidRPr="00CD5545">
        <w:rPr>
          <w:sz w:val="32"/>
        </w:rPr>
        <w:t>(classmates)</w:t>
      </w:r>
    </w:p>
    <w:p w14:paraId="547903D5" w14:textId="77777777" w:rsidR="00224FB5" w:rsidRPr="00CD5545" w:rsidRDefault="00224FB5">
      <w:pPr>
        <w:rPr>
          <w:sz w:val="40"/>
        </w:rPr>
      </w:pPr>
      <w:r w:rsidRPr="00CD5545">
        <w:rPr>
          <w:sz w:val="40"/>
        </w:rPr>
        <w:tab/>
      </w:r>
      <w:r w:rsidRPr="00CD5545">
        <w:rPr>
          <w:sz w:val="40"/>
        </w:rPr>
        <w:tab/>
        <w:t>4.</w:t>
      </w:r>
      <w:r w:rsidRPr="00CD5545">
        <w:rPr>
          <w:sz w:val="40"/>
        </w:rPr>
        <w:tab/>
        <w:t>Approach?</w:t>
      </w:r>
      <w:r w:rsidR="000A6465" w:rsidRPr="00CD5545">
        <w:rPr>
          <w:sz w:val="40"/>
        </w:rPr>
        <w:t xml:space="preserve"> </w:t>
      </w:r>
      <w:r w:rsidR="000A6465" w:rsidRPr="00CD5545">
        <w:rPr>
          <w:sz w:val="32"/>
        </w:rPr>
        <w:t>(MS PowerPoint presentation)</w:t>
      </w:r>
    </w:p>
    <w:p w14:paraId="547903D6" w14:textId="4E478565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B.</w:t>
      </w:r>
      <w:r w:rsidRPr="00CD5545">
        <w:rPr>
          <w:sz w:val="40"/>
        </w:rPr>
        <w:tab/>
        <w:t xml:space="preserve">Know how to be both an Independent Communicator </w:t>
      </w:r>
    </w:p>
    <w:p w14:paraId="547903D7" w14:textId="77777777" w:rsidR="00224FB5" w:rsidRPr="00CD5545" w:rsidRDefault="00224FB5">
      <w:pPr>
        <w:ind w:left="720" w:firstLine="720"/>
        <w:rPr>
          <w:sz w:val="40"/>
        </w:rPr>
      </w:pPr>
      <w:r w:rsidRPr="00CD5545">
        <w:rPr>
          <w:sz w:val="40"/>
        </w:rPr>
        <w:t>and Team Member.</w:t>
      </w:r>
    </w:p>
    <w:p w14:paraId="547903D8" w14:textId="3FF3072C" w:rsidR="00224FB5" w:rsidRPr="00CD5545" w:rsidRDefault="00224FB5">
      <w:pPr>
        <w:rPr>
          <w:sz w:val="40"/>
        </w:rPr>
      </w:pPr>
      <w:r w:rsidRPr="00CD5545">
        <w:rPr>
          <w:sz w:val="40"/>
        </w:rPr>
        <w:tab/>
        <w:t>C.</w:t>
      </w:r>
      <w:r w:rsidRPr="00CD5545">
        <w:rPr>
          <w:sz w:val="40"/>
        </w:rPr>
        <w:tab/>
        <w:t>Keep up with technology and be willing to learn.</w:t>
      </w:r>
    </w:p>
    <w:p w14:paraId="547903D9" w14:textId="77777777" w:rsidR="0019251C" w:rsidRPr="00CD5545" w:rsidRDefault="0019251C">
      <w:pPr>
        <w:rPr>
          <w:sz w:val="40"/>
        </w:rPr>
      </w:pPr>
    </w:p>
    <w:sectPr w:rsidR="0019251C" w:rsidRPr="00CD5545">
      <w:footerReference w:type="even" r:id="rId11"/>
      <w:footerReference w:type="default" r:id="rId12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903DC" w14:textId="77777777" w:rsidR="00D7659C" w:rsidRDefault="00D7659C">
      <w:r>
        <w:separator/>
      </w:r>
    </w:p>
  </w:endnote>
  <w:endnote w:type="continuationSeparator" w:id="0">
    <w:p w14:paraId="547903DD" w14:textId="77777777" w:rsidR="00D7659C" w:rsidRDefault="00D7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03DE" w14:textId="77777777" w:rsidR="00B25887" w:rsidRDefault="00B25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903DF" w14:textId="77777777" w:rsidR="00B25887" w:rsidRDefault="00B258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810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D9923" w14:textId="0F2841BB" w:rsidR="00DA39F2" w:rsidRDefault="00DA39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903E1" w14:textId="77777777" w:rsidR="00B25887" w:rsidRDefault="00B258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03DA" w14:textId="77777777" w:rsidR="00D7659C" w:rsidRDefault="00D7659C">
      <w:r>
        <w:separator/>
      </w:r>
    </w:p>
  </w:footnote>
  <w:footnote w:type="continuationSeparator" w:id="0">
    <w:p w14:paraId="547903DB" w14:textId="77777777" w:rsidR="00D7659C" w:rsidRDefault="00D7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E50"/>
    <w:multiLevelType w:val="hybridMultilevel"/>
    <w:tmpl w:val="33B6396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F0234FB"/>
    <w:multiLevelType w:val="hybridMultilevel"/>
    <w:tmpl w:val="7AA2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2E2E"/>
    <w:multiLevelType w:val="hybridMultilevel"/>
    <w:tmpl w:val="AA72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536"/>
    <w:multiLevelType w:val="hybridMultilevel"/>
    <w:tmpl w:val="C57A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8568E"/>
    <w:multiLevelType w:val="hybridMultilevel"/>
    <w:tmpl w:val="A9B2B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D911F6"/>
    <w:multiLevelType w:val="hybridMultilevel"/>
    <w:tmpl w:val="5D16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5D"/>
    <w:rsid w:val="00004424"/>
    <w:rsid w:val="00061705"/>
    <w:rsid w:val="000A6465"/>
    <w:rsid w:val="000A673F"/>
    <w:rsid w:val="000B7DBB"/>
    <w:rsid w:val="000B7DC2"/>
    <w:rsid w:val="000F2B22"/>
    <w:rsid w:val="0019251C"/>
    <w:rsid w:val="001A5475"/>
    <w:rsid w:val="001A7359"/>
    <w:rsid w:val="002002F8"/>
    <w:rsid w:val="00203B4A"/>
    <w:rsid w:val="00224D56"/>
    <w:rsid w:val="00224FB5"/>
    <w:rsid w:val="00232D9F"/>
    <w:rsid w:val="00246367"/>
    <w:rsid w:val="00257C3D"/>
    <w:rsid w:val="00257E0B"/>
    <w:rsid w:val="00277307"/>
    <w:rsid w:val="002A1DF2"/>
    <w:rsid w:val="002A3140"/>
    <w:rsid w:val="002B3D85"/>
    <w:rsid w:val="00301AB9"/>
    <w:rsid w:val="003029D7"/>
    <w:rsid w:val="00302E8C"/>
    <w:rsid w:val="00347A8B"/>
    <w:rsid w:val="00356556"/>
    <w:rsid w:val="00392E9D"/>
    <w:rsid w:val="003B4355"/>
    <w:rsid w:val="004009B7"/>
    <w:rsid w:val="004142A8"/>
    <w:rsid w:val="0046308D"/>
    <w:rsid w:val="004A6DAA"/>
    <w:rsid w:val="004B4FEB"/>
    <w:rsid w:val="004F1F0E"/>
    <w:rsid w:val="004F6D78"/>
    <w:rsid w:val="0053022C"/>
    <w:rsid w:val="005867B4"/>
    <w:rsid w:val="00591572"/>
    <w:rsid w:val="005E04F1"/>
    <w:rsid w:val="005E1A52"/>
    <w:rsid w:val="005F4B85"/>
    <w:rsid w:val="00615589"/>
    <w:rsid w:val="00674AC7"/>
    <w:rsid w:val="006861F4"/>
    <w:rsid w:val="0069379B"/>
    <w:rsid w:val="006954F7"/>
    <w:rsid w:val="006A5BF9"/>
    <w:rsid w:val="006D2EFF"/>
    <w:rsid w:val="006F00E8"/>
    <w:rsid w:val="006F0E46"/>
    <w:rsid w:val="00707AA4"/>
    <w:rsid w:val="007403A3"/>
    <w:rsid w:val="00772369"/>
    <w:rsid w:val="00797001"/>
    <w:rsid w:val="007A0142"/>
    <w:rsid w:val="007A1FB8"/>
    <w:rsid w:val="007F4633"/>
    <w:rsid w:val="00812352"/>
    <w:rsid w:val="00835EFE"/>
    <w:rsid w:val="00871639"/>
    <w:rsid w:val="0088595D"/>
    <w:rsid w:val="00886DBC"/>
    <w:rsid w:val="008A7D45"/>
    <w:rsid w:val="008E2139"/>
    <w:rsid w:val="00907A3D"/>
    <w:rsid w:val="00980F20"/>
    <w:rsid w:val="0099338B"/>
    <w:rsid w:val="009942B4"/>
    <w:rsid w:val="009944AE"/>
    <w:rsid w:val="009A1088"/>
    <w:rsid w:val="009A3715"/>
    <w:rsid w:val="009A5F2D"/>
    <w:rsid w:val="009B07B4"/>
    <w:rsid w:val="00A12AE7"/>
    <w:rsid w:val="00A20071"/>
    <w:rsid w:val="00A23BE3"/>
    <w:rsid w:val="00A465DC"/>
    <w:rsid w:val="00A85E59"/>
    <w:rsid w:val="00A910E0"/>
    <w:rsid w:val="00A91939"/>
    <w:rsid w:val="00AA4C70"/>
    <w:rsid w:val="00AC29CD"/>
    <w:rsid w:val="00AF65DC"/>
    <w:rsid w:val="00B25887"/>
    <w:rsid w:val="00B36471"/>
    <w:rsid w:val="00B61E57"/>
    <w:rsid w:val="00C002D4"/>
    <w:rsid w:val="00C10858"/>
    <w:rsid w:val="00C16ACC"/>
    <w:rsid w:val="00C97D49"/>
    <w:rsid w:val="00CC6F79"/>
    <w:rsid w:val="00CD5545"/>
    <w:rsid w:val="00D23651"/>
    <w:rsid w:val="00D65C53"/>
    <w:rsid w:val="00D7243B"/>
    <w:rsid w:val="00D7659C"/>
    <w:rsid w:val="00DA1B11"/>
    <w:rsid w:val="00DA39F2"/>
    <w:rsid w:val="00DE3B26"/>
    <w:rsid w:val="00E00878"/>
    <w:rsid w:val="00E21FBE"/>
    <w:rsid w:val="00E2774A"/>
    <w:rsid w:val="00E44033"/>
    <w:rsid w:val="00E634F6"/>
    <w:rsid w:val="00E731BC"/>
    <w:rsid w:val="00EA22D3"/>
    <w:rsid w:val="00EB1539"/>
    <w:rsid w:val="00EE2EC4"/>
    <w:rsid w:val="00EF3DF4"/>
    <w:rsid w:val="00F76BB2"/>
    <w:rsid w:val="00F84429"/>
    <w:rsid w:val="00FD327E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9032A"/>
  <w15:chartTrackingRefBased/>
  <w15:docId w15:val="{3A5F3BE6-34E2-4A92-9369-8D0C0688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rsid w:val="00E21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1FBE"/>
  </w:style>
  <w:style w:type="paragraph" w:styleId="BalloonText">
    <w:name w:val="Balloon Text"/>
    <w:basedOn w:val="Normal"/>
    <w:link w:val="BalloonTextChar"/>
    <w:rsid w:val="00A20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07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4E8C-FFDE-40DE-9F74-DA232EFE50E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2816622-cc35-45ff-b38d-8694946a657f"/>
    <ds:schemaRef ds:uri="http://purl.org/dc/elements/1.1/"/>
    <ds:schemaRef ds:uri="968dbe4d-483c-4bd7-8c7b-287a3305d3b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BE1EF-083E-4FF9-B0B6-124D6E676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0E985-1BA0-4862-9FD2-B13AF11E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D3AE7-6FDD-4224-A6BA-9C915D87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1 - Communication on the Job</vt:lpstr>
    </vt:vector>
  </TitlesOfParts>
  <Company>Compaq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1 - Communication on the Job</dc:title>
  <dc:subject/>
  <dc:creator>Tricia Taber</dc:creator>
  <cp:keywords/>
  <cp:lastModifiedBy>Ellsworth, Tricia</cp:lastModifiedBy>
  <cp:revision>7</cp:revision>
  <cp:lastPrinted>2020-03-12T12:54:00Z</cp:lastPrinted>
  <dcterms:created xsi:type="dcterms:W3CDTF">2020-03-11T15:19:00Z</dcterms:created>
  <dcterms:modified xsi:type="dcterms:W3CDTF">2020-03-12T12:54:00Z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